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63" w:rsidRPr="005557EA" w:rsidRDefault="00A93D63" w:rsidP="00A93D63">
      <w:pPr>
        <w:widowControl w:val="0"/>
        <w:suppressAutoHyphens/>
        <w:jc w:val="center"/>
        <w:rPr>
          <w:rFonts w:asciiTheme="majorHAnsi" w:eastAsia="SimSun" w:hAnsiTheme="majorHAnsi" w:cs="Mangal"/>
          <w:b/>
          <w:kern w:val="1"/>
          <w:sz w:val="40"/>
          <w:szCs w:val="40"/>
          <w:lang w:val="en-GB" w:eastAsia="hi-IN" w:bidi="hi-IN"/>
        </w:rPr>
      </w:pPr>
      <w:r w:rsidRPr="005557EA">
        <w:rPr>
          <w:rFonts w:asciiTheme="majorHAnsi" w:eastAsia="SimSun" w:hAnsiTheme="majorHAnsi" w:cs="Mangal"/>
          <w:b/>
          <w:kern w:val="1"/>
          <w:sz w:val="40"/>
          <w:szCs w:val="40"/>
          <w:lang w:val="en-GB" w:eastAsia="hi-IN" w:bidi="hi-IN"/>
        </w:rPr>
        <w:t>Dundee Foodbank Assistant</w:t>
      </w:r>
    </w:p>
    <w:p w:rsidR="00A93D63" w:rsidRDefault="00A93D63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26"/>
          <w:szCs w:val="26"/>
          <w:lang w:val="en-GB" w:eastAsia="hi-IN" w:bidi="hi-IN"/>
        </w:rPr>
      </w:pPr>
    </w:p>
    <w:p w:rsidR="00F22FA9" w:rsidRPr="005557EA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Dundee Foodbank is a Christian charity committed to the provision of emergency food relief to </w:t>
      </w:r>
      <w:r w:rsidR="00CC4734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people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in need across Dundee. </w:t>
      </w:r>
    </w:p>
    <w:p w:rsidR="00F22FA9" w:rsidRPr="005557EA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</w:p>
    <w:p w:rsidR="00F22FA9" w:rsidRPr="005557EA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This active and varied role will ensure that stock management, foodbank centre stock levels, donations and other associated elements are closely managed. </w:t>
      </w:r>
    </w:p>
    <w:p w:rsidR="00F22FA9" w:rsidRPr="005557EA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</w:p>
    <w:p w:rsidR="00F22FA9" w:rsidRPr="005557EA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The successful applicant for this post will be a highly organised and motivated individual. They will have good communicat</w:t>
      </w:r>
      <w:r w:rsidR="00CC4734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ion and interpersonal skills,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and be able to use computers – email, Word, Excel. They will have an ability to motivate and encourage people from a wide variety of backgrounds, and will be physically fit enough to carry out </w:t>
      </w:r>
      <w:bookmarkStart w:id="0" w:name="_GoBack"/>
      <w:bookmarkEnd w:id="0"/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the role.</w:t>
      </w:r>
    </w:p>
    <w:p w:rsidR="00F22FA9" w:rsidRPr="005557EA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color w:val="FF0000"/>
          <w:kern w:val="1"/>
          <w:sz w:val="32"/>
          <w:szCs w:val="32"/>
          <w:lang w:val="en-GB" w:eastAsia="hi-IN" w:bidi="hi-IN"/>
        </w:rPr>
      </w:pPr>
    </w:p>
    <w:p w:rsidR="00F22FA9" w:rsidRPr="005557EA" w:rsidRDefault="00F22FA9" w:rsidP="00F22FA9">
      <w:pPr>
        <w:widowControl w:val="0"/>
        <w:suppressAutoHyphens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Applications, comprising a CV and cover letter detailing your skills &amp; experiences – with specific reference to the role requir</w:t>
      </w:r>
      <w:r w:rsidR="00CC4734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ements contained in the Job Description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– sho</w:t>
      </w:r>
      <w:r w:rsidR="00CC4734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uld be received by 5pm </w:t>
      </w:r>
      <w:r w:rsidR="005149DD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Monday 3</w:t>
      </w:r>
      <w:r w:rsidR="005149DD" w:rsidRPr="005149DD">
        <w:rPr>
          <w:rFonts w:asciiTheme="majorHAnsi" w:eastAsia="SimSun" w:hAnsiTheme="majorHAnsi" w:cs="Mangal"/>
          <w:kern w:val="1"/>
          <w:sz w:val="32"/>
          <w:szCs w:val="32"/>
          <w:vertAlign w:val="superscript"/>
          <w:lang w:val="en-GB" w:eastAsia="hi-IN" w:bidi="hi-IN"/>
        </w:rPr>
        <w:t>rd</w:t>
      </w:r>
      <w:r w:rsidR="005149DD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Febru</w:t>
      </w:r>
      <w:r w:rsidR="00CC4734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ary 2020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, either:</w:t>
      </w:r>
    </w:p>
    <w:p w:rsidR="00F22FA9" w:rsidRPr="005557EA" w:rsidRDefault="00F22FA9" w:rsidP="00F22FA9">
      <w:pPr>
        <w:widowControl w:val="0"/>
        <w:numPr>
          <w:ilvl w:val="0"/>
          <w:numId w:val="1"/>
        </w:numPr>
        <w:suppressAutoHyphens/>
        <w:contextualSpacing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By email to: </w:t>
      </w:r>
      <w:hyperlink r:id="rId5" w:history="1">
        <w:r w:rsidR="005A647A">
          <w:rPr>
            <w:rStyle w:val="Hyperlink"/>
            <w:rFonts w:asciiTheme="majorHAnsi" w:eastAsia="SimSun" w:hAnsiTheme="majorHAnsi" w:cs="Mangal"/>
            <w:kern w:val="1"/>
            <w:sz w:val="32"/>
            <w:szCs w:val="32"/>
            <w:lang w:val="en-GB" w:eastAsia="hi-IN" w:bidi="hi-IN"/>
          </w:rPr>
          <w:t>jobs</w:t>
        </w:r>
        <w:r w:rsidR="005557EA" w:rsidRPr="005557EA">
          <w:rPr>
            <w:rStyle w:val="Hyperlink"/>
            <w:rFonts w:asciiTheme="majorHAnsi" w:eastAsia="SimSun" w:hAnsiTheme="majorHAnsi" w:cs="Mangal"/>
            <w:kern w:val="1"/>
            <w:sz w:val="32"/>
            <w:szCs w:val="32"/>
            <w:lang w:val="en-GB" w:eastAsia="hi-IN" w:bidi="hi-IN"/>
          </w:rPr>
          <w:t>@dundee.foodbank.org.uk</w:t>
        </w:r>
      </w:hyperlink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; or </w:t>
      </w:r>
    </w:p>
    <w:p w:rsidR="00F22FA9" w:rsidRPr="005557EA" w:rsidRDefault="00CC4734" w:rsidP="00F22FA9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</w:pP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In writing to: Ken Linton</w:t>
      </w:r>
      <w:r w:rsidR="00F22FA9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, Dundee Foodbank, </w:t>
      </w:r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Unit 5, </w:t>
      </w:r>
      <w:proofErr w:type="spellStart"/>
      <w:proofErr w:type="gramStart"/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Dunsinane</w:t>
      </w:r>
      <w:proofErr w:type="spellEnd"/>
      <w:proofErr w:type="gramEnd"/>
      <w:r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 xml:space="preserve"> Avenue, Dundee, DD2 3QN</w:t>
      </w:r>
      <w:r w:rsidR="00F22FA9" w:rsidRPr="005557EA">
        <w:rPr>
          <w:rFonts w:asciiTheme="majorHAnsi" w:eastAsia="SimSun" w:hAnsiTheme="majorHAnsi" w:cs="Mangal"/>
          <w:kern w:val="1"/>
          <w:sz w:val="32"/>
          <w:szCs w:val="32"/>
          <w:lang w:val="en-GB" w:eastAsia="hi-IN" w:bidi="hi-IN"/>
        </w:rPr>
        <w:t>.</w:t>
      </w:r>
    </w:p>
    <w:p w:rsidR="00ED51D9" w:rsidRDefault="00ED51D9"/>
    <w:sectPr w:rsidR="00ED5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988"/>
    <w:multiLevelType w:val="hybridMultilevel"/>
    <w:tmpl w:val="F944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9"/>
    <w:rsid w:val="005149DD"/>
    <w:rsid w:val="005557EA"/>
    <w:rsid w:val="005A647A"/>
    <w:rsid w:val="00A93D63"/>
    <w:rsid w:val="00CC4734"/>
    <w:rsid w:val="00ED51D9"/>
    <w:rsid w:val="00F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F9E95-8159-4BBD-B4D8-60EC2033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A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7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EA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undee.foodbank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9</cp:revision>
  <cp:lastPrinted>2020-01-10T09:22:00Z</cp:lastPrinted>
  <dcterms:created xsi:type="dcterms:W3CDTF">2020-01-07T13:52:00Z</dcterms:created>
  <dcterms:modified xsi:type="dcterms:W3CDTF">2020-01-21T11:24:00Z</dcterms:modified>
</cp:coreProperties>
</file>